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CA6B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sz w:val="24"/>
          <w:szCs w:val="24"/>
          <w:lang w:val="en-GB"/>
        </w:rPr>
        <w:t>Dear Students,</w:t>
      </w:r>
    </w:p>
    <w:p w14:paraId="564F4AC7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sz w:val="24"/>
          <w:szCs w:val="24"/>
          <w:lang w:val="en-GB"/>
        </w:rPr>
        <w:t>The exemption process for ENG 111/112; YAD 103/104 courses will take place in two stages:</w:t>
      </w:r>
    </w:p>
    <w:p w14:paraId="3AF4A150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sz w:val="24"/>
          <w:szCs w:val="24"/>
          <w:lang w:val="en-GB"/>
        </w:rPr>
        <w:t>The first stage is the registration for the exemption exam.</w:t>
      </w:r>
    </w:p>
    <w:p w14:paraId="55DD5EEA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sz w:val="24"/>
          <w:szCs w:val="24"/>
          <w:lang w:val="en-GB"/>
        </w:rPr>
        <w:t>The second stage is for successful students to apply for exemption after receiving the exam results.</w:t>
      </w:r>
    </w:p>
    <w:p w14:paraId="288F2395" w14:textId="77777777" w:rsidR="00C3725C" w:rsidRPr="004C6A15" w:rsidRDefault="00C3725C" w:rsidP="00C372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1:</w:t>
      </w:r>
    </w:p>
    <w:p w14:paraId="1654C62D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sz w:val="24"/>
          <w:szCs w:val="24"/>
          <w:lang w:val="en-GB"/>
        </w:rPr>
        <w:t>A. Registration for the Exemption Exa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</w:p>
    <w:p w14:paraId="4D4364EB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a.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To apply for the exam, you need to </w:t>
      </w:r>
      <w:r w:rsidRPr="00E82654">
        <w:rPr>
          <w:rFonts w:ascii="Times New Roman" w:hAnsi="Times New Roman" w:cs="Times New Roman"/>
          <w:color w:val="FF0000"/>
          <w:sz w:val="24"/>
          <w:szCs w:val="24"/>
          <w:lang w:val="en-GB"/>
        </w:rPr>
        <w:t>click on the link provided in item number 1 below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836A88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b.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The link contains the registration link for the exemption exam. Ensure that your school email address is active on the device you use to access the link.</w:t>
      </w:r>
    </w:p>
    <w:p w14:paraId="259AB11C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c.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Read the explanation at the beginning of the form carefully.</w:t>
      </w:r>
    </w:p>
    <w:p w14:paraId="3A894083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d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>. Make sure you enter the correct information.</w:t>
      </w:r>
    </w:p>
    <w:p w14:paraId="3E7CA40D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>. Follow the website for information regarding the exemption exam fee.</w:t>
      </w:r>
    </w:p>
    <w:p w14:paraId="4EAE64FB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>. The exam fee is 1000 TL. IBAN: TR69 0004 6006 0388 8000 1797 23</w:t>
      </w:r>
    </w:p>
    <w:p w14:paraId="1364DE5B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g.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When making the payment, write your student number in the description section.</w:t>
      </w:r>
    </w:p>
    <w:p w14:paraId="1FB3157D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h.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After making the payment via the IBAN number specified on the page, be sure to obtain the receipt.</w:t>
      </w:r>
    </w:p>
    <w:p w14:paraId="344C1A60" w14:textId="77777777" w:rsidR="00C3725C" w:rsidRPr="00E82654" w:rsidRDefault="00C3725C" w:rsidP="00C3725C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proofErr w:type="spellStart"/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2654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exam registration form requires you to upload the receipt by yourself. Upload the receipt to the form. Applications without receipts will not be accepted.</w:t>
      </w:r>
    </w:p>
    <w:p w14:paraId="669CB707" w14:textId="2C03AFD0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j.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The exam will be held on </w:t>
      </w:r>
      <w:r w:rsidR="000F713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Friday</w:t>
      </w:r>
      <w:r w:rsidRPr="00E8265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, September 29, 2023. The exam time is 17:00.</w:t>
      </w:r>
    </w:p>
    <w:p w14:paraId="252685CD" w14:textId="77777777" w:rsidR="00C3725C" w:rsidRPr="004C6A15" w:rsidRDefault="00C3725C" w:rsidP="00C3725C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k.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The exam will take place at OSTIM Technical University Main Building (</w:t>
      </w:r>
      <w:r w:rsidRPr="00CC6C23">
        <w:rPr>
          <w:rFonts w:ascii="Times New Roman" w:hAnsi="Times New Roman" w:cs="Times New Roman"/>
          <w:color w:val="FF0000"/>
          <w:sz w:val="24"/>
          <w:szCs w:val="24"/>
          <w:lang w:val="en-GB"/>
        </w:rPr>
        <w:t>not at the Preparatory School building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1E7BF6C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2A763AE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[1]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Exam Registration Link 1: </w:t>
      </w:r>
      <w:hyperlink r:id="rId5" w:history="1">
        <w:r w:rsidRPr="00B7623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https://forms.office.com/Pages/ResponsePage.aspx?id=bKpFMJcAB0q2-_dlF2IcGRwdeS7HRaRIq3vnphnRlTFUOFdJWUlGOUIxVldGVzVCVkVJQU43WlMzSy4u</w:t>
        </w:r>
      </w:hyperlink>
    </w:p>
    <w:p w14:paraId="2AA7F50F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[2]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Exam registration will only be accepted through this link, and no other application methods will be considered.</w:t>
      </w:r>
    </w:p>
    <w:p w14:paraId="08711B0B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[3]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265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The deadline for registration is September 26, 2023, at 17:00.</w:t>
      </w:r>
    </w:p>
    <w:p w14:paraId="76271942" w14:textId="77777777" w:rsidR="00C3725C" w:rsidRPr="004C6A15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[4]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The exam room assignment for registered students will be announced on the website.</w:t>
      </w:r>
    </w:p>
    <w:p w14:paraId="5500F5E2" w14:textId="77777777" w:rsidR="00C3725C" w:rsidRPr="00AE6BC5" w:rsidRDefault="00C3725C" w:rsidP="00C3725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C6A15">
        <w:rPr>
          <w:rFonts w:ascii="Times New Roman" w:hAnsi="Times New Roman" w:cs="Times New Roman"/>
          <w:b/>
          <w:bCs/>
          <w:sz w:val="24"/>
          <w:szCs w:val="24"/>
          <w:lang w:val="en-GB"/>
        </w:rPr>
        <w:t>[5]</w:t>
      </w:r>
      <w:r w:rsidRPr="004C6A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E6BC5">
        <w:rPr>
          <w:rFonts w:ascii="Times New Roman" w:hAnsi="Times New Roman" w:cs="Times New Roman"/>
          <w:color w:val="FF0000"/>
          <w:sz w:val="24"/>
          <w:szCs w:val="24"/>
          <w:lang w:val="en-GB"/>
        </w:rPr>
        <w:t>All announcements regarding the exam location and time are carefully made, and it is your responsibility to follow the page."</w:t>
      </w:r>
    </w:p>
    <w:p w14:paraId="20E5B126" w14:textId="77777777" w:rsidR="00C3725C" w:rsidRPr="00E82654" w:rsidRDefault="00C3725C" w:rsidP="00C372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Stage 2:</w:t>
      </w:r>
    </w:p>
    <w:p w14:paraId="26C9D4AD" w14:textId="77777777" w:rsidR="00C3725C" w:rsidRPr="00E82654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>A. Application for Exemption by Students Who Achieved Success in the Exam</w:t>
      </w:r>
    </w:p>
    <w:p w14:paraId="27F0AA78" w14:textId="77777777" w:rsidR="00C3725C" w:rsidRPr="00E82654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[1] After the exam results are announced, if you have obtained a sufficient score to qualify for exemption, you must submit an exemption application through </w:t>
      </w:r>
      <w:r w:rsidRPr="00CC6C23">
        <w:rPr>
          <w:rFonts w:ascii="Times New Roman" w:hAnsi="Times New Roman" w:cs="Times New Roman"/>
          <w:color w:val="FF0000"/>
          <w:sz w:val="24"/>
          <w:szCs w:val="24"/>
          <w:lang w:val="en-GB"/>
        </w:rPr>
        <w:t>link number 2.</w:t>
      </w:r>
    </w:p>
    <w:p w14:paraId="56C88B38" w14:textId="77777777" w:rsidR="00C3725C" w:rsidRPr="00AE6BC5" w:rsidRDefault="00C3725C" w:rsidP="00C3725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[2] Students who have taken the exam and achieved the required exemption score </w:t>
      </w:r>
      <w:r w:rsidRPr="00AE6BC5">
        <w:rPr>
          <w:rFonts w:ascii="Times New Roman" w:hAnsi="Times New Roman" w:cs="Times New Roman"/>
          <w:color w:val="FF0000"/>
          <w:sz w:val="24"/>
          <w:szCs w:val="24"/>
          <w:lang w:val="en-GB"/>
        </w:rPr>
        <w:t>but fail to complete the form at link number 2 will not have their exemption procedures processed.</w:t>
      </w:r>
    </w:p>
    <w:p w14:paraId="6691C413" w14:textId="77777777" w:rsidR="00C3725C" w:rsidRPr="00E82654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[3] Successful students from the exemption </w:t>
      </w:r>
      <w:r w:rsidRPr="00AE6BC5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 must upload a signed petition stating their intention to be exempt from the courses,</w:t>
      </w: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 with the heading 'To the Department of Common Courses,' to the form.</w:t>
      </w:r>
    </w:p>
    <w:p w14:paraId="011BF9DA" w14:textId="77777777" w:rsidR="00C3725C" w:rsidRDefault="00C3725C" w:rsidP="00C3725C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[4] </w:t>
      </w:r>
      <w:r w:rsidRPr="00AE6BC5">
        <w:rPr>
          <w:rFonts w:ascii="Times New Roman" w:hAnsi="Times New Roman" w:cs="Times New Roman"/>
          <w:color w:val="FF0000"/>
          <w:sz w:val="24"/>
          <w:szCs w:val="24"/>
          <w:lang w:val="en-GB"/>
        </w:rPr>
        <w:t>Once exemption is granted, students cannot register for these courses again under any circumstances, and exemptions cannot be revoked.</w:t>
      </w:r>
    </w:p>
    <w:p w14:paraId="530B0F30" w14:textId="146063C8" w:rsidR="007F3C73" w:rsidRDefault="007F3C73" w:rsidP="00C372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F3C73">
        <w:rPr>
          <w:rFonts w:ascii="Times New Roman" w:hAnsi="Times New Roman" w:cs="Times New Roman"/>
          <w:color w:val="FF0000"/>
          <w:sz w:val="24"/>
          <w:szCs w:val="24"/>
          <w:lang w:val="en-GB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5</w:t>
      </w:r>
      <w:r w:rsidRPr="007F3C73">
        <w:rPr>
          <w:rFonts w:ascii="Times New Roman" w:hAnsi="Times New Roman" w:cs="Times New Roman"/>
          <w:color w:val="FF0000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7F3C73">
        <w:rPr>
          <w:rFonts w:ascii="Times New Roman" w:hAnsi="Times New Roman" w:cs="Times New Roman"/>
          <w:color w:val="FF0000"/>
          <w:sz w:val="24"/>
          <w:szCs w:val="24"/>
        </w:rPr>
        <w:t>The deadline for the second phase of those who scored enough points in the exemption exam is October 6, 2023, at 5:00 PM.</w:t>
      </w:r>
    </w:p>
    <w:p w14:paraId="484CCCF3" w14:textId="77777777" w:rsidR="00480541" w:rsidRPr="00480541" w:rsidRDefault="00480541" w:rsidP="004805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sz w:val="24"/>
          <w:szCs w:val="24"/>
        </w:rPr>
        <w:t>90-100: AA</w:t>
      </w:r>
    </w:p>
    <w:p w14:paraId="455F6656" w14:textId="77777777" w:rsidR="00480541" w:rsidRPr="00480541" w:rsidRDefault="00480541" w:rsidP="004805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sz w:val="24"/>
          <w:szCs w:val="24"/>
        </w:rPr>
        <w:t>85-89: BA</w:t>
      </w:r>
    </w:p>
    <w:p w14:paraId="77E5C5D5" w14:textId="77777777" w:rsidR="00480541" w:rsidRPr="00480541" w:rsidRDefault="00480541" w:rsidP="004805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sz w:val="24"/>
          <w:szCs w:val="24"/>
        </w:rPr>
        <w:t>80-84: BB</w:t>
      </w:r>
    </w:p>
    <w:p w14:paraId="44E37F5B" w14:textId="77777777" w:rsidR="00480541" w:rsidRDefault="00480541" w:rsidP="004805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sz w:val="24"/>
          <w:szCs w:val="24"/>
        </w:rPr>
        <w:t>70-79: CB</w:t>
      </w:r>
    </w:p>
    <w:p w14:paraId="38DC6F20" w14:textId="1AEED3BB" w:rsidR="00480541" w:rsidRPr="00480541" w:rsidRDefault="00480541" w:rsidP="00C3725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60-69: CC</w:t>
      </w:r>
    </w:p>
    <w:p w14:paraId="294CD7B8" w14:textId="13B1226A" w:rsidR="00C3725C" w:rsidRDefault="00C3725C" w:rsidP="00C372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82654">
        <w:rPr>
          <w:rFonts w:ascii="Times New Roman" w:hAnsi="Times New Roman" w:cs="Times New Roman"/>
          <w:sz w:val="24"/>
          <w:szCs w:val="24"/>
          <w:lang w:val="en-GB"/>
        </w:rPr>
        <w:t xml:space="preserve">Exemption Application Link 2: </w:t>
      </w:r>
      <w:hyperlink r:id="rId6" w:history="1">
        <w:r w:rsidRPr="00B7623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https://forms.office.com/Pages/ResponsePage.aspx?id=bKpFMJcAB0q2-_dlF2IcGRwdeS7HRaRIq3vnphnRlTFUMUhRSE9GR1BYR1FNSjRJMDFBVFpQTEE2VC4u</w:t>
        </w:r>
      </w:hyperlink>
    </w:p>
    <w:p w14:paraId="079B1C86" w14:textId="77777777" w:rsidR="00C3725C" w:rsidRDefault="00C3725C" w:rsidP="00C3725C">
      <w:r>
        <w:t xml:space="preserve">Best regards </w:t>
      </w:r>
    </w:p>
    <w:p w14:paraId="56F0DC7D" w14:textId="77777777" w:rsidR="00C3725C" w:rsidRDefault="00000000" w:rsidP="00C3725C">
      <w:pPr>
        <w:rPr>
          <w:rFonts w:ascii="Times New Roman" w:eastAsia="Times New Roman" w:hAnsi="Times New Roman" w:cs="Times New Roman"/>
        </w:rPr>
      </w:pPr>
      <w:hyperlink r:id="rId7">
        <w:r w:rsidR="00C3725C">
          <w:rPr>
            <w:rFonts w:ascii="Times New Roman" w:eastAsia="Times New Roman" w:hAnsi="Times New Roman" w:cs="Times New Roman"/>
            <w:color w:val="0563C1"/>
            <w:u w:val="single"/>
          </w:rPr>
          <w:t>Microsoft Forms</w:t>
        </w:r>
      </w:hyperlink>
      <w:r w:rsidR="00C3725C">
        <w:rPr>
          <w:rFonts w:ascii="Times New Roman" w:eastAsia="Times New Roman" w:hAnsi="Times New Roman" w:cs="Times New Roman"/>
        </w:rPr>
        <w:t xml:space="preserve"> 1 </w:t>
      </w:r>
    </w:p>
    <w:p w14:paraId="2163EA25" w14:textId="77777777" w:rsidR="00C3725C" w:rsidRDefault="00C3725C" w:rsidP="00C37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Microsoft Forms 2 </w:t>
      </w:r>
    </w:p>
    <w:p w14:paraId="111A5680" w14:textId="77777777" w:rsidR="00C3725C" w:rsidRDefault="00000000" w:rsidP="00C3725C">
      <w:pPr>
        <w:rPr>
          <w:rFonts w:ascii="Times New Roman" w:eastAsia="Times New Roman" w:hAnsi="Times New Roman" w:cs="Times New Roman"/>
        </w:rPr>
      </w:pPr>
      <w:hyperlink r:id="rId8">
        <w:r w:rsidR="00C3725C">
          <w:rPr>
            <w:rFonts w:ascii="Times New Roman" w:eastAsia="Times New Roman" w:hAnsi="Times New Roman" w:cs="Times New Roman"/>
            <w:color w:val="1155CC"/>
            <w:u w:val="single"/>
          </w:rPr>
          <w:t>https://forms.office.com/Pages/ResponsePage.aspx?id=bKpFMJcAB0q2-_dlF2IcGRwdeS7HRaRIq3vnphnRlTFUMUhRSE9GR1BYR1FNSjRJMDFBVFpQTEE2VC4u</w:t>
        </w:r>
      </w:hyperlink>
      <w:r w:rsidR="00C3725C">
        <w:rPr>
          <w:rFonts w:ascii="Times New Roman" w:eastAsia="Times New Roman" w:hAnsi="Times New Roman" w:cs="Times New Roman"/>
        </w:rPr>
        <w:t xml:space="preserve"> </w:t>
      </w:r>
    </w:p>
    <w:p w14:paraId="36CAD872" w14:textId="77777777" w:rsidR="007F3C73" w:rsidRDefault="007F3C73" w:rsidP="00C3725C">
      <w:pPr>
        <w:rPr>
          <w:rFonts w:ascii="Times New Roman" w:eastAsia="Times New Roman" w:hAnsi="Times New Roman" w:cs="Times New Roman"/>
        </w:rPr>
      </w:pPr>
    </w:p>
    <w:p w14:paraId="56768B69" w14:textId="77777777" w:rsidR="007F3C73" w:rsidRDefault="007F3C73" w:rsidP="00C3725C">
      <w:pPr>
        <w:rPr>
          <w:rFonts w:ascii="Times New Roman" w:eastAsia="Times New Roman" w:hAnsi="Times New Roman" w:cs="Times New Roman"/>
        </w:rPr>
      </w:pPr>
    </w:p>
    <w:p w14:paraId="3A7523CC" w14:textId="77777777" w:rsidR="00C3725C" w:rsidRDefault="00C3725C" w:rsidP="00C3725C">
      <w:pPr>
        <w:rPr>
          <w:rFonts w:ascii="Times New Roman" w:eastAsia="Times New Roman" w:hAnsi="Times New Roman" w:cs="Times New Roman"/>
        </w:rPr>
      </w:pPr>
    </w:p>
    <w:p w14:paraId="558E9961" w14:textId="77777777" w:rsidR="00DA6FC4" w:rsidRDefault="00DA6FC4"/>
    <w:sectPr w:rsidR="00DA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45BD"/>
    <w:multiLevelType w:val="hybridMultilevel"/>
    <w:tmpl w:val="65501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85"/>
    <w:rsid w:val="000F7135"/>
    <w:rsid w:val="00225BAA"/>
    <w:rsid w:val="00480541"/>
    <w:rsid w:val="007C4A77"/>
    <w:rsid w:val="007F3C73"/>
    <w:rsid w:val="009E1E85"/>
    <w:rsid w:val="00C3725C"/>
    <w:rsid w:val="00D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F09E"/>
  <w15:chartTrackingRefBased/>
  <w15:docId w15:val="{328BB44E-E84A-4679-AB1C-1111AD4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5C"/>
    <w:rPr>
      <w:rFonts w:ascii="Calibri" w:eastAsia="Calibri" w:hAnsi="Calibri" w:cs="Calibri"/>
      <w:kern w:val="0"/>
      <w:lang w:val="en-US"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7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bKpFMJcAB0q2-_dlF2IcGRwdeS7HRaRIq3vnphnRlTFUMUhRSE9GR1BYR1FNSjRJMDFBVFpQTEE2VC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bKpFMJcAB0q2-_dlF2IcGRwdeS7HRaRIq3vnphnRlTFUMTRHTlY1VlM0TEtMWE0zVjVKRFZLOTIyW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bKpFMJcAB0q2-_dlF2IcGRwdeS7HRaRIq3vnphnRlTFUMUhRSE9GR1BYR1FNSjRJMDFBVFpQTEE2VC4u" TargetMode="External"/><Relationship Id="rId5" Type="http://schemas.openxmlformats.org/officeDocument/2006/relationships/hyperlink" Target="https://forms.office.com/Pages/ResponsePage.aspx?id=bKpFMJcAB0q2-_dlF2IcGRwdeS7HRaRIq3vnphnRlTFUOFdJWUlGOUIxVldGVzVCVkVJQU43WlMzSy4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Berfin  Yılmaz</dc:creator>
  <cp:keywords/>
  <dc:description/>
  <cp:lastModifiedBy>Zahide Berfin  Yılmaz</cp:lastModifiedBy>
  <cp:revision>5</cp:revision>
  <dcterms:created xsi:type="dcterms:W3CDTF">2023-09-07T06:58:00Z</dcterms:created>
  <dcterms:modified xsi:type="dcterms:W3CDTF">2023-09-11T07:29:00Z</dcterms:modified>
</cp:coreProperties>
</file>